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AA16EA">
        <w:rPr>
          <w:rFonts w:ascii="Lucida Sans" w:hAnsi="Lucida Sans" w:cs="Lucida Sans"/>
          <w:b/>
        </w:rPr>
        <w:t>10-17</w:t>
      </w:r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286BA1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0" w:name="QuickMark"/>
      <w:bookmarkEnd w:id="0"/>
      <w:r>
        <w:rPr>
          <w:rFonts w:ascii="Lucida Sans" w:hAnsi="Lucida Sans" w:cs="Lucida Sans"/>
          <w:sz w:val="22"/>
          <w:szCs w:val="22"/>
        </w:rPr>
        <w:t>O</w:t>
      </w:r>
      <w:r w:rsidR="00EB362A">
        <w:rPr>
          <w:rFonts w:ascii="Lucida Sans" w:hAnsi="Lucida Sans" w:cs="Lucida Sans"/>
          <w:sz w:val="22"/>
          <w:szCs w:val="22"/>
        </w:rPr>
        <w:t>p</w:t>
      </w:r>
      <w:r w:rsidR="00845D78">
        <w:rPr>
          <w:rFonts w:ascii="Lucida Sans" w:hAnsi="Lucida Sans" w:cs="Lucida Sans"/>
          <w:sz w:val="22"/>
          <w:szCs w:val="22"/>
        </w:rPr>
        <w:t>ened at</w:t>
      </w:r>
      <w:r w:rsidR="00842BBD">
        <w:rPr>
          <w:rFonts w:ascii="Lucida Sans" w:hAnsi="Lucida Sans" w:cs="Lucida Sans"/>
          <w:sz w:val="22"/>
          <w:szCs w:val="22"/>
        </w:rPr>
        <w:t xml:space="preserve"> 12:00pm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42BBD">
        <w:t>278.26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CA1220" w:rsidRDefault="00CA1220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CA1220" w:rsidRDefault="00CA1220" w:rsidP="00CA122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ITD joining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discussion</w:t>
      </w:r>
    </w:p>
    <w:p w:rsidR="00AA16EA" w:rsidRDefault="00AA16EA" w:rsidP="00AA16EA">
      <w:pPr>
        <w:jc w:val="both"/>
        <w:rPr>
          <w:rFonts w:ascii="Lucida Sans" w:hAnsi="Lucida Sans" w:cs="Lucida Sans"/>
          <w:sz w:val="22"/>
          <w:szCs w:val="22"/>
        </w:rPr>
      </w:pPr>
      <w:bookmarkStart w:id="1" w:name="_Hlk522012927"/>
      <w:r>
        <w:rPr>
          <w:rFonts w:ascii="Lucida Sans" w:hAnsi="Lucida Sans" w:cs="Lucida Sans"/>
          <w:sz w:val="22"/>
          <w:szCs w:val="22"/>
        </w:rPr>
        <w:t>Good things all around for new due times</w:t>
      </w:r>
    </w:p>
    <w:p w:rsidR="00AA16EA" w:rsidRDefault="00AA16EA" w:rsidP="00AA16EA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Water and sewer laterals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bookmarkEnd w:id="1"/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AA16EA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</w:p>
    <w:p w:rsidR="00E12544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New visitors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Daniel City of Nampa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Brandy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</w:p>
    <w:p w:rsidR="00286BA1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Wording on statute change on water and sewer laterals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Definitions going to legislation in 2019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proofErr w:type="gramStart"/>
      <w:r>
        <w:rPr>
          <w:rFonts w:ascii="Lucida Sans" w:hAnsi="Lucida Sans" w:cs="Lucida Sans"/>
          <w:sz w:val="22"/>
          <w:szCs w:val="22"/>
        </w:rPr>
        <w:t>Basically</w:t>
      </w:r>
      <w:proofErr w:type="gramEnd"/>
      <w:r>
        <w:rPr>
          <w:rFonts w:ascii="Lucida Sans" w:hAnsi="Lucida Sans" w:cs="Lucida Sans"/>
          <w:sz w:val="22"/>
          <w:szCs w:val="22"/>
        </w:rPr>
        <w:t xml:space="preserve"> stating if it is in the ROW it needs to be located by facility owner</w:t>
      </w:r>
    </w:p>
    <w:p w:rsidR="00CA1220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Tabled discussion about irrigation and going to DBS to voice concerns about changes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Review minutes and agendas on DBS website, opportunity to sign up and get on agenda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Pole replacement and removal of utilities discussion</w:t>
      </w:r>
    </w:p>
    <w:p w:rsidR="00AA16EA" w:rsidRDefault="00AA16EA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Abandoned lines, and depth issue with some utilities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845D78" w:rsidRPr="00286BA1" w:rsidRDefault="009B6B22" w:rsidP="00286BA1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F54E6" w:rsidRPr="008B394F" w:rsidRDefault="00BF54E6" w:rsidP="008B394F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A16EA" w:rsidRPr="00C26288" w:rsidRDefault="00AA16EA" w:rsidP="00AA16EA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DPB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A16EA" w:rsidRDefault="00AA16EA" w:rsidP="00AA16EA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Sept YTD $51,000 in fines, $23,600 collected</w:t>
      </w:r>
    </w:p>
    <w:p w:rsidR="00AA16EA" w:rsidRDefault="00AA16EA" w:rsidP="00AA16EA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491 complaints filed</w:t>
      </w:r>
    </w:p>
    <w:p w:rsidR="00AA16EA" w:rsidRDefault="00AA16EA" w:rsidP="00AA16EA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200 Civil penalties</w:t>
      </w:r>
    </w:p>
    <w:p w:rsidR="00AA16EA" w:rsidRPr="00AA16EA" w:rsidRDefault="00AA16EA" w:rsidP="00EA0785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proofErr w:type="spellStart"/>
      <w:r w:rsidRPr="00AA16EA">
        <w:rPr>
          <w:rFonts w:ascii="Lucida Sans" w:hAnsi="Lucida Sans" w:cs="Lucida Sans"/>
          <w:sz w:val="22"/>
          <w:szCs w:val="22"/>
        </w:rPr>
        <w:t>Etrackit</w:t>
      </w:r>
      <w:proofErr w:type="spellEnd"/>
      <w:r w:rsidRPr="00AA16EA">
        <w:rPr>
          <w:rFonts w:ascii="Lucida Sans" w:hAnsi="Lucida Sans" w:cs="Lucida Sans"/>
          <w:sz w:val="22"/>
          <w:szCs w:val="22"/>
        </w:rPr>
        <w:t xml:space="preserve"> for public record reports for damages</w:t>
      </w:r>
      <w:r w:rsidRPr="00AA16EA">
        <w:rPr>
          <w:rFonts w:ascii="Lucida Sans" w:hAnsi="Lucida Sans" w:cs="Lucida Sans"/>
          <w:sz w:val="22"/>
          <w:szCs w:val="22"/>
        </w:rPr>
        <w:t xml:space="preserve"> </w:t>
      </w:r>
    </w:p>
    <w:p w:rsidR="005C5797" w:rsidRPr="00C26288" w:rsidRDefault="005C5797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A1220" w:rsidRDefault="00CA1220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A16EA" w:rsidRDefault="00AA16EA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A16EA" w:rsidRDefault="00AA16EA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A1220" w:rsidRDefault="00AA16EA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Busy, end of year push</w:t>
      </w:r>
    </w:p>
    <w:p w:rsidR="00C47CC2" w:rsidRDefault="00C47CC2" w:rsidP="00C47CC2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97DB5" w:rsidRDefault="00A97DB5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C47CC2" w:rsidRDefault="00C47CC2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C47CC2" w:rsidRPr="00C26288" w:rsidRDefault="00C47CC2" w:rsidP="00C47CC2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Idaho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 xml:space="preserve">Power </w:t>
      </w:r>
      <w:r>
        <w:rPr>
          <w:rFonts w:ascii="Lucida Sans" w:hAnsi="Lucida Sans" w:cs="Lucida Sans"/>
          <w:b/>
          <w:sz w:val="22"/>
          <w:szCs w:val="22"/>
        </w:rPr>
        <w:t>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Culvert replacement design, Canyon County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Round a bout, Homedale and Indiana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Hwy 55 crossing river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16 vehicle damages, 4 </w:t>
      </w:r>
      <w:proofErr w:type="gramStart"/>
      <w:r>
        <w:rPr>
          <w:rFonts w:ascii="Lucida Sans" w:hAnsi="Lucida Sans" w:cs="Lucida Sans"/>
          <w:sz w:val="22"/>
          <w:szCs w:val="22"/>
        </w:rPr>
        <w:t>dig</w:t>
      </w:r>
      <w:proofErr w:type="gramEnd"/>
      <w:r>
        <w:rPr>
          <w:rFonts w:ascii="Lucida Sans" w:hAnsi="Lucida Sans" w:cs="Lucida Sans"/>
          <w:sz w:val="22"/>
          <w:szCs w:val="22"/>
        </w:rPr>
        <w:t xml:space="preserve"> in, 11 “other”</w:t>
      </w:r>
    </w:p>
    <w:p w:rsidR="00C47CC2" w:rsidRPr="00C26288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Northside and I-84 going under the freeway</w:t>
      </w:r>
    </w:p>
    <w:p w:rsidR="00C47CC2" w:rsidRDefault="00C47CC2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Pr="00C26288" w:rsidRDefault="00C47CC2" w:rsidP="00F872D7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proofErr w:type="gram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 w:rsidR="00F872D7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>
        <w:rPr>
          <w:rFonts w:ascii="Lucida Sans" w:hAnsi="Lucida Sans" w:cs="Lucida Sans"/>
          <w:b/>
          <w:sz w:val="22"/>
          <w:szCs w:val="22"/>
        </w:rPr>
        <w:t xml:space="preserve"> </w:t>
      </w:r>
      <w:r w:rsidR="00F872D7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F6110" w:rsidRDefault="00C47CC2" w:rsidP="00AF611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Busy</w:t>
      </w:r>
    </w:p>
    <w:p w:rsidR="00C47CC2" w:rsidRDefault="00C47CC2" w:rsidP="00AF611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YTD 3600 over last year</w:t>
      </w:r>
    </w:p>
    <w:p w:rsidR="00C47CC2" w:rsidRPr="00AF6110" w:rsidRDefault="00C47CC2" w:rsidP="00AF6110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16% increase in Canyon, 11% state wide</w:t>
      </w: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C47CC2" w:rsidRPr="00C26288" w:rsidRDefault="00F872D7" w:rsidP="00C47CC2">
      <w:pPr>
        <w:jc w:val="both"/>
        <w:rPr>
          <w:rFonts w:ascii="Lucida Sans" w:hAnsi="Lucida Sans" w:cs="Lucida Sans"/>
          <w:b/>
          <w:sz w:val="22"/>
          <w:szCs w:val="22"/>
        </w:rPr>
      </w:pPr>
      <w:r w:rsidRPr="00B44AB0">
        <w:t xml:space="preserve">  </w:t>
      </w:r>
      <w:proofErr w:type="gramStart"/>
      <w:r w:rsidR="00C47CC2">
        <w:rPr>
          <w:rFonts w:ascii="Lucida Sans" w:hAnsi="Lucida Sans" w:cs="Lucida Sans"/>
          <w:b/>
          <w:sz w:val="22"/>
          <w:szCs w:val="22"/>
        </w:rPr>
        <w:t>Track</w:t>
      </w:r>
      <w:r w:rsidR="00C47CC2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C47CC2">
        <w:rPr>
          <w:rFonts w:ascii="Lucida Sans" w:hAnsi="Lucida Sans" w:cs="Lucida Sans"/>
          <w:b/>
          <w:sz w:val="22"/>
          <w:szCs w:val="22"/>
        </w:rPr>
        <w:t xml:space="preserve"> </w:t>
      </w:r>
      <w:r w:rsidR="00C47CC2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C47CC2">
        <w:rPr>
          <w:rFonts w:ascii="Lucida Sans" w:hAnsi="Lucida Sans" w:cs="Lucida Sans"/>
          <w:b/>
          <w:sz w:val="22"/>
          <w:szCs w:val="22"/>
        </w:rPr>
        <w:t xml:space="preserve"> </w:t>
      </w:r>
      <w:r w:rsidR="00C47CC2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47CC2" w:rsidRPr="00C26288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Not much in Canyon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F872D7" w:rsidRPr="00B44AB0" w:rsidRDefault="00F872D7" w:rsidP="00C47CC2">
      <w:pPr>
        <w:jc w:val="both"/>
      </w:pPr>
    </w:p>
    <w:p w:rsidR="00F872D7" w:rsidRPr="00B44AB0" w:rsidRDefault="00F872D7" w:rsidP="00F872D7">
      <w:pPr>
        <w:ind w:left="360"/>
        <w:jc w:val="both"/>
      </w:pPr>
    </w:p>
    <w:p w:rsidR="00C47CC2" w:rsidRPr="00C26288" w:rsidRDefault="00C47CC2" w:rsidP="00C47CC2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Nampa Highway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District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Robinson Victory round a bout open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Robinson and Amity still waiting on 1 property, hopefully after Jan 1</w:t>
      </w:r>
      <w:r w:rsidRPr="00C47CC2">
        <w:rPr>
          <w:rFonts w:ascii="Lucida Sans" w:hAnsi="Lucida Sans" w:cs="Lucida Sans"/>
          <w:sz w:val="22"/>
          <w:szCs w:val="22"/>
          <w:vertAlign w:val="superscript"/>
        </w:rPr>
        <w:t>st</w:t>
      </w:r>
    </w:p>
    <w:p w:rsidR="00C47CC2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Paint crews, tree trimming</w:t>
      </w:r>
    </w:p>
    <w:p w:rsidR="00C47CC2" w:rsidRPr="00C26288" w:rsidRDefault="00C47CC2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Orchard west of Middleton subdivision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C47CC2" w:rsidRDefault="00F872D7" w:rsidP="00B44AB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30A0D" w:rsidRPr="00C26288" w:rsidRDefault="00A30A0D" w:rsidP="00A30A0D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TO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30A0D" w:rsidRDefault="00A30A0D" w:rsidP="00A30A0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Downtown almost finished</w:t>
      </w:r>
    </w:p>
    <w:p w:rsidR="00A30A0D" w:rsidRDefault="00A30A0D" w:rsidP="00A30A0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Greenleaf force main</w:t>
      </w:r>
    </w:p>
    <w:p w:rsidR="00A30A0D" w:rsidRPr="00C26288" w:rsidRDefault="00F049ED" w:rsidP="00A30A0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Simplot Freezer going good</w:t>
      </w:r>
      <w:r w:rsidR="00A30A0D">
        <w:rPr>
          <w:rFonts w:ascii="Lucida Sans" w:hAnsi="Lucida Sans" w:cs="Lucida Sans"/>
          <w:sz w:val="22"/>
          <w:szCs w:val="22"/>
        </w:rPr>
        <w:t xml:space="preserve"> </w:t>
      </w:r>
    </w:p>
    <w:p w:rsidR="00B44AB0" w:rsidRDefault="00B44AB0" w:rsidP="00B44AB0">
      <w:pPr>
        <w:jc w:val="both"/>
        <w:rPr>
          <w:rFonts w:ascii="Lucida Sans" w:hAnsi="Lucida Sans" w:cs="Lucida Sans"/>
          <w:sz w:val="22"/>
          <w:szCs w:val="22"/>
        </w:rPr>
      </w:pPr>
    </w:p>
    <w:p w:rsidR="00F049ED" w:rsidRPr="00C26288" w:rsidRDefault="00B44AB0" w:rsidP="00F049ED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   </w:t>
      </w:r>
      <w:r w:rsidR="00F049ED">
        <w:rPr>
          <w:rFonts w:ascii="Lucida Sans" w:hAnsi="Lucida Sans" w:cs="Lucida Sans"/>
          <w:b/>
          <w:sz w:val="22"/>
          <w:szCs w:val="22"/>
        </w:rPr>
        <w:t xml:space="preserve">City of </w:t>
      </w:r>
      <w:proofErr w:type="gramStart"/>
      <w:r w:rsidR="00F049ED">
        <w:rPr>
          <w:rFonts w:ascii="Lucida Sans" w:hAnsi="Lucida Sans" w:cs="Lucida Sans"/>
          <w:b/>
          <w:sz w:val="22"/>
          <w:szCs w:val="22"/>
        </w:rPr>
        <w:t>Nampa</w:t>
      </w:r>
      <w:r w:rsidR="00F049ED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F049ED">
        <w:rPr>
          <w:rFonts w:ascii="Lucida Sans" w:hAnsi="Lucida Sans" w:cs="Lucida Sans"/>
          <w:b/>
          <w:sz w:val="22"/>
          <w:szCs w:val="22"/>
        </w:rPr>
        <w:t xml:space="preserve"> </w:t>
      </w:r>
      <w:r w:rsidR="00F049ED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F049ED">
        <w:rPr>
          <w:rFonts w:ascii="Lucida Sans" w:hAnsi="Lucida Sans" w:cs="Lucida Sans"/>
          <w:b/>
          <w:sz w:val="22"/>
          <w:szCs w:val="22"/>
        </w:rPr>
        <w:t xml:space="preserve"> </w:t>
      </w:r>
      <w:r w:rsidR="00F049ED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F049ED" w:rsidRDefault="00F049ED" w:rsidP="00F049E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proofErr w:type="spellStart"/>
      <w:r>
        <w:rPr>
          <w:rFonts w:ascii="Lucida Sans" w:hAnsi="Lucida Sans" w:cs="Lucida Sans"/>
          <w:sz w:val="22"/>
          <w:szCs w:val="22"/>
        </w:rPr>
        <w:t>Greenhurst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culvert replacement and road construction</w:t>
      </w:r>
    </w:p>
    <w:p w:rsidR="00F049ED" w:rsidRDefault="00F049ED" w:rsidP="00F049E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Water projects going out, water line upgrades</w:t>
      </w:r>
    </w:p>
    <w:p w:rsidR="00F049ED" w:rsidRDefault="00F049ED" w:rsidP="00F049E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Midway, Isiah drain culvert replacement</w:t>
      </w:r>
    </w:p>
    <w:p w:rsidR="00F049ED" w:rsidRPr="00C26288" w:rsidRDefault="00F049ED" w:rsidP="00F049E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Looking at higher impact fees instead of frontage improvements for new subdivisions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B44AB0" w:rsidRPr="00286BA1" w:rsidRDefault="00B44AB0" w:rsidP="00A30A0D">
      <w:pPr>
        <w:jc w:val="both"/>
        <w:rPr>
          <w:rFonts w:ascii="Lucida Sans" w:hAnsi="Lucida Sans" w:cs="Lucida Sans"/>
          <w:sz w:val="22"/>
          <w:szCs w:val="22"/>
        </w:rPr>
      </w:pPr>
    </w:p>
    <w:p w:rsidR="00F049ED" w:rsidRPr="00C26288" w:rsidRDefault="00F049ED" w:rsidP="00F049ED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Das-</w:t>
      </w:r>
      <w:proofErr w:type="gramStart"/>
      <w:r>
        <w:rPr>
          <w:rFonts w:ascii="Lucida Sans" w:hAnsi="Lucida Sans" w:cs="Lucida Sans"/>
          <w:b/>
          <w:sz w:val="22"/>
          <w:szCs w:val="22"/>
        </w:rPr>
        <w:t>Co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F049ED" w:rsidRDefault="00F049ED" w:rsidP="00F049E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Middleton and </w:t>
      </w: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</w:p>
    <w:p w:rsidR="00F049ED" w:rsidRPr="00C26288" w:rsidRDefault="00F049ED" w:rsidP="00F049ED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Can-Ada should be done by Monday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B44AB0" w:rsidRPr="008B394F" w:rsidRDefault="00B44AB0" w:rsidP="00B44AB0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44AB0" w:rsidRPr="00B44AB0" w:rsidRDefault="00B44AB0" w:rsidP="00B44AB0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F049ED" w:rsidRPr="00C26288" w:rsidRDefault="00F049ED" w:rsidP="00F049ED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Cable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One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F049ED" w:rsidRPr="00F049ED" w:rsidRDefault="00F049ED" w:rsidP="00F049ED">
      <w:pPr>
        <w:pStyle w:val="ListParagraph"/>
        <w:numPr>
          <w:ilvl w:val="1"/>
          <w:numId w:val="9"/>
        </w:numPr>
        <w:ind w:left="360" w:firstLine="720"/>
        <w:jc w:val="both"/>
        <w:rPr>
          <w:rFonts w:ascii="Lucida Sans" w:hAnsi="Lucida Sans" w:cs="Lucida Sans"/>
          <w:i/>
        </w:rPr>
      </w:pPr>
      <w:r w:rsidRPr="00F049ED">
        <w:rPr>
          <w:rFonts w:ascii="Lucida Sans" w:hAnsi="Lucida Sans" w:cs="Lucida Sans"/>
          <w:sz w:val="22"/>
          <w:szCs w:val="22"/>
        </w:rPr>
        <w:t>New subs going in</w:t>
      </w:r>
    </w:p>
    <w:p w:rsidR="009B6B22" w:rsidRPr="00F049ED" w:rsidRDefault="00B12FB1" w:rsidP="002727F3">
      <w:pPr>
        <w:pStyle w:val="ListParagraph"/>
        <w:numPr>
          <w:ilvl w:val="1"/>
          <w:numId w:val="9"/>
        </w:numPr>
        <w:ind w:left="360" w:firstLine="720"/>
        <w:jc w:val="both"/>
        <w:rPr>
          <w:rFonts w:ascii="Lucida Sans" w:hAnsi="Lucida Sans" w:cs="Lucida Sans"/>
          <w:i/>
        </w:rPr>
      </w:pPr>
      <w:r w:rsidRPr="00F049ED">
        <w:rPr>
          <w:rFonts w:ascii="Lucida Sans" w:hAnsi="Lucida Sans" w:cs="Lucida Sans"/>
          <w:i/>
        </w:rPr>
        <w:lastRenderedPageBreak/>
        <w:t>adjourned</w:t>
      </w:r>
      <w:r w:rsidR="009B6B22" w:rsidRPr="00F049ED">
        <w:rPr>
          <w:rFonts w:ascii="Lucida Sans" w:hAnsi="Lucida Sans" w:cs="Lucida Sans"/>
          <w:i/>
        </w:rPr>
        <w:t xml:space="preserve"> at </w:t>
      </w:r>
      <w:r w:rsidR="003979DE" w:rsidRPr="00F049ED">
        <w:rPr>
          <w:rFonts w:ascii="Lucida Sans" w:hAnsi="Lucida Sans" w:cs="Lucida Sans"/>
          <w:i/>
        </w:rPr>
        <w:t>1</w:t>
      </w:r>
      <w:r w:rsidR="00F049ED">
        <w:rPr>
          <w:rFonts w:ascii="Lucida Sans" w:hAnsi="Lucida Sans" w:cs="Lucida Sans"/>
          <w:i/>
        </w:rPr>
        <w:t xml:space="preserve">:05 </w:t>
      </w:r>
      <w:bookmarkStart w:id="2" w:name="_GoBack"/>
      <w:bookmarkEnd w:id="2"/>
      <w:r w:rsidR="00AF6110" w:rsidRPr="00F049ED">
        <w:rPr>
          <w:rFonts w:ascii="Lucida Sans" w:hAnsi="Lucida Sans" w:cs="Lucida Sans"/>
          <w:i/>
        </w:rPr>
        <w:t>pm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62572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1E42F6"/>
    <w:rsid w:val="00200DAE"/>
    <w:rsid w:val="0023496B"/>
    <w:rsid w:val="00256B98"/>
    <w:rsid w:val="00271746"/>
    <w:rsid w:val="00286BA1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979DE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4F6600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5AE9"/>
    <w:rsid w:val="005F60DD"/>
    <w:rsid w:val="005F764E"/>
    <w:rsid w:val="006115C2"/>
    <w:rsid w:val="00621840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574B2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42BBD"/>
    <w:rsid w:val="00845D78"/>
    <w:rsid w:val="0086384B"/>
    <w:rsid w:val="008A59CF"/>
    <w:rsid w:val="008B2C0D"/>
    <w:rsid w:val="008B394F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077"/>
    <w:rsid w:val="009A3713"/>
    <w:rsid w:val="009B3C14"/>
    <w:rsid w:val="009B6B22"/>
    <w:rsid w:val="009C7506"/>
    <w:rsid w:val="009C7D6E"/>
    <w:rsid w:val="009D2AFC"/>
    <w:rsid w:val="009D7927"/>
    <w:rsid w:val="00A07074"/>
    <w:rsid w:val="00A22FE9"/>
    <w:rsid w:val="00A237C3"/>
    <w:rsid w:val="00A23C3F"/>
    <w:rsid w:val="00A30A0D"/>
    <w:rsid w:val="00A352BB"/>
    <w:rsid w:val="00A422F5"/>
    <w:rsid w:val="00A6004D"/>
    <w:rsid w:val="00A6641E"/>
    <w:rsid w:val="00A70B1B"/>
    <w:rsid w:val="00A97DB5"/>
    <w:rsid w:val="00AA05A1"/>
    <w:rsid w:val="00AA16EA"/>
    <w:rsid w:val="00AB5772"/>
    <w:rsid w:val="00AF53A3"/>
    <w:rsid w:val="00AF6110"/>
    <w:rsid w:val="00B12FB1"/>
    <w:rsid w:val="00B1438B"/>
    <w:rsid w:val="00B2274D"/>
    <w:rsid w:val="00B23C50"/>
    <w:rsid w:val="00B37BDC"/>
    <w:rsid w:val="00B444A6"/>
    <w:rsid w:val="00B44AB0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F54E6"/>
    <w:rsid w:val="00BF7E6B"/>
    <w:rsid w:val="00C01011"/>
    <w:rsid w:val="00C05D94"/>
    <w:rsid w:val="00C06CC5"/>
    <w:rsid w:val="00C06FE7"/>
    <w:rsid w:val="00C07516"/>
    <w:rsid w:val="00C110E6"/>
    <w:rsid w:val="00C1486C"/>
    <w:rsid w:val="00C208CA"/>
    <w:rsid w:val="00C26288"/>
    <w:rsid w:val="00C272E4"/>
    <w:rsid w:val="00C47CC2"/>
    <w:rsid w:val="00C6738E"/>
    <w:rsid w:val="00C87F8D"/>
    <w:rsid w:val="00CA02E4"/>
    <w:rsid w:val="00CA1220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B362A"/>
    <w:rsid w:val="00EE1A36"/>
    <w:rsid w:val="00EE41F8"/>
    <w:rsid w:val="00EF639D"/>
    <w:rsid w:val="00F049ED"/>
    <w:rsid w:val="00F1103C"/>
    <w:rsid w:val="00F11C63"/>
    <w:rsid w:val="00F25F84"/>
    <w:rsid w:val="00F34E44"/>
    <w:rsid w:val="00F51839"/>
    <w:rsid w:val="00F53514"/>
    <w:rsid w:val="00F67469"/>
    <w:rsid w:val="00F72F22"/>
    <w:rsid w:val="00F872D7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AAE1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793A-3FAE-480A-AC1C-54634C8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2</cp:revision>
  <cp:lastPrinted>2016-04-12T18:51:00Z</cp:lastPrinted>
  <dcterms:created xsi:type="dcterms:W3CDTF">2018-11-20T16:32:00Z</dcterms:created>
  <dcterms:modified xsi:type="dcterms:W3CDTF">2018-11-20T16:32:00Z</dcterms:modified>
</cp:coreProperties>
</file>